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971C8" w:rsidRPr="00717279" w:rsidRDefault="008971C8" w:rsidP="008971C8">
      <w:pPr>
        <w:pStyle w:val="Default"/>
        <w:jc w:val="center"/>
        <w:rPr>
          <w:rFonts w:ascii="Times New Roman" w:hAnsi="Times New Roman" w:cs="Times New Roman"/>
          <w:b/>
          <w:sz w:val="32"/>
          <w:szCs w:val="32"/>
        </w:rPr>
      </w:pPr>
      <w:r w:rsidRPr="00717279">
        <w:rPr>
          <w:rFonts w:ascii="Times New Roman" w:hAnsi="Times New Roman" w:cs="Times New Roman"/>
          <w:b/>
          <w:sz w:val="32"/>
          <w:szCs w:val="32"/>
        </w:rPr>
        <w:t>ATTENDANCE</w:t>
      </w:r>
    </w:p>
    <w:p w:rsidR="008971C8" w:rsidRDefault="008971C8" w:rsidP="008971C8">
      <w:pPr>
        <w:pStyle w:val="Default"/>
        <w:outlineLvl w:val="0"/>
        <w:rPr>
          <w:rFonts w:ascii="Times New Roman" w:hAnsi="Times New Roman" w:cs="Times New Roman"/>
          <w:b/>
          <w:bCs/>
          <w:sz w:val="28"/>
          <w:szCs w:val="28"/>
        </w:rPr>
      </w:pPr>
      <w:r w:rsidRPr="0062340E">
        <w:rPr>
          <w:rFonts w:ascii="Times New Roman" w:hAnsi="Times New Roman" w:cs="Times New Roman"/>
          <w:b/>
          <w:bCs/>
          <w:sz w:val="28"/>
          <w:szCs w:val="28"/>
        </w:rPr>
        <w:t xml:space="preserve">Introduction </w:t>
      </w:r>
    </w:p>
    <w:p w:rsidR="008971C8" w:rsidRPr="0062340E" w:rsidRDefault="008971C8" w:rsidP="008971C8">
      <w:pPr>
        <w:pStyle w:val="Default"/>
        <w:outlineLvl w:val="0"/>
        <w:rPr>
          <w:rFonts w:ascii="Times New Roman" w:hAnsi="Times New Roman" w:cs="Times New Roman"/>
          <w:sz w:val="28"/>
          <w:szCs w:val="28"/>
        </w:rPr>
      </w:pPr>
    </w:p>
    <w:p w:rsidR="008971C8" w:rsidRPr="00430722" w:rsidRDefault="008971C8" w:rsidP="008971C8">
      <w:pPr>
        <w:pStyle w:val="Default"/>
        <w:numPr>
          <w:ilvl w:val="0"/>
          <w:numId w:val="1"/>
        </w:numPr>
        <w:rPr>
          <w:rFonts w:ascii="Times New Roman" w:hAnsi="Times New Roman" w:cs="Times New Roman"/>
          <w:sz w:val="28"/>
          <w:szCs w:val="28"/>
        </w:rPr>
      </w:pPr>
      <w:r w:rsidRPr="00430722">
        <w:rPr>
          <w:rFonts w:ascii="Times New Roman" w:hAnsi="Times New Roman" w:cs="Times New Roman"/>
          <w:sz w:val="28"/>
          <w:szCs w:val="28"/>
        </w:rPr>
        <w:t>This policy outlines the requirements relating to members</w:t>
      </w:r>
      <w:r>
        <w:rPr>
          <w:rFonts w:ascii="Times New Roman" w:hAnsi="Times New Roman" w:cs="Times New Roman"/>
          <w:sz w:val="28"/>
          <w:szCs w:val="28"/>
        </w:rPr>
        <w:t>’</w:t>
      </w:r>
      <w:r w:rsidRPr="00430722">
        <w:rPr>
          <w:rFonts w:ascii="Times New Roman" w:hAnsi="Times New Roman" w:cs="Times New Roman"/>
          <w:sz w:val="28"/>
          <w:szCs w:val="28"/>
        </w:rPr>
        <w:t xml:space="preserve"> attendance and non</w:t>
      </w:r>
      <w:r>
        <w:rPr>
          <w:rFonts w:ascii="Times New Roman" w:hAnsi="Times New Roman" w:cs="Times New Roman"/>
          <w:sz w:val="28"/>
          <w:szCs w:val="28"/>
        </w:rPr>
        <w:t>-</w:t>
      </w:r>
      <w:r w:rsidRPr="00430722">
        <w:rPr>
          <w:rFonts w:ascii="Times New Roman" w:hAnsi="Times New Roman" w:cs="Times New Roman"/>
          <w:sz w:val="28"/>
          <w:szCs w:val="28"/>
        </w:rPr>
        <w:t>attendance at any U3A activities.</w:t>
      </w:r>
    </w:p>
    <w:p w:rsidR="008971C8" w:rsidRPr="00430722" w:rsidRDefault="008971C8" w:rsidP="008971C8">
      <w:pPr>
        <w:pStyle w:val="Default"/>
        <w:rPr>
          <w:rFonts w:ascii="Times New Roman" w:hAnsi="Times New Roman" w:cs="Times New Roman"/>
          <w:sz w:val="28"/>
          <w:szCs w:val="28"/>
        </w:rPr>
      </w:pPr>
    </w:p>
    <w:p w:rsidR="008971C8" w:rsidRDefault="008971C8" w:rsidP="008971C8">
      <w:pPr>
        <w:pStyle w:val="Default"/>
        <w:outlineLvl w:val="0"/>
        <w:rPr>
          <w:rFonts w:ascii="Times New Roman" w:hAnsi="Times New Roman" w:cs="Times New Roman"/>
          <w:b/>
          <w:bCs/>
          <w:sz w:val="28"/>
          <w:szCs w:val="28"/>
        </w:rPr>
      </w:pPr>
      <w:r w:rsidRPr="0062340E">
        <w:rPr>
          <w:rFonts w:ascii="Times New Roman" w:hAnsi="Times New Roman" w:cs="Times New Roman"/>
          <w:b/>
          <w:bCs/>
          <w:sz w:val="28"/>
          <w:szCs w:val="28"/>
        </w:rPr>
        <w:t xml:space="preserve">Purpose </w:t>
      </w:r>
    </w:p>
    <w:p w:rsidR="008971C8" w:rsidRPr="0062340E" w:rsidRDefault="008971C8" w:rsidP="008971C8">
      <w:pPr>
        <w:pStyle w:val="Default"/>
        <w:outlineLvl w:val="0"/>
        <w:rPr>
          <w:rFonts w:ascii="Times New Roman" w:hAnsi="Times New Roman" w:cs="Times New Roman"/>
          <w:sz w:val="28"/>
          <w:szCs w:val="28"/>
        </w:rPr>
      </w:pPr>
    </w:p>
    <w:p w:rsidR="008971C8" w:rsidRPr="00C62F29" w:rsidRDefault="008971C8" w:rsidP="008971C8">
      <w:pPr>
        <w:pStyle w:val="Default"/>
        <w:numPr>
          <w:ilvl w:val="0"/>
          <w:numId w:val="1"/>
        </w:numPr>
        <w:rPr>
          <w:rFonts w:ascii="Times New Roman" w:hAnsi="Times New Roman" w:cs="Times New Roman"/>
          <w:sz w:val="28"/>
          <w:szCs w:val="28"/>
        </w:rPr>
      </w:pPr>
      <w:r w:rsidRPr="00430722">
        <w:rPr>
          <w:rFonts w:ascii="Times New Roman" w:hAnsi="Times New Roman" w:cs="Times New Roman"/>
          <w:sz w:val="28"/>
          <w:szCs w:val="28"/>
        </w:rPr>
        <w:t xml:space="preserve">The purpose of this policy is to document the </w:t>
      </w:r>
      <w:r>
        <w:rPr>
          <w:rFonts w:ascii="Times New Roman" w:hAnsi="Times New Roman" w:cs="Times New Roman"/>
          <w:sz w:val="28"/>
          <w:szCs w:val="28"/>
        </w:rPr>
        <w:t>attendance requirements</w:t>
      </w:r>
      <w:r w:rsidRPr="00430722">
        <w:rPr>
          <w:rFonts w:ascii="Times New Roman" w:hAnsi="Times New Roman" w:cs="Times New Roman"/>
          <w:sz w:val="28"/>
          <w:szCs w:val="28"/>
        </w:rPr>
        <w:t xml:space="preserve"> for members of </w:t>
      </w:r>
      <w:smartTag w:uri="urn:schemas-microsoft-com:office:smarttags" w:element="PersonName">
        <w:r w:rsidRPr="00430722">
          <w:rPr>
            <w:rFonts w:ascii="Times New Roman" w:hAnsi="Times New Roman" w:cs="Times New Roman"/>
            <w:sz w:val="28"/>
            <w:szCs w:val="28"/>
          </w:rPr>
          <w:t xml:space="preserve">Glen </w:t>
        </w:r>
        <w:proofErr w:type="spellStart"/>
        <w:r w:rsidRPr="00430722">
          <w:rPr>
            <w:rFonts w:ascii="Times New Roman" w:hAnsi="Times New Roman" w:cs="Times New Roman"/>
            <w:sz w:val="28"/>
            <w:szCs w:val="28"/>
          </w:rPr>
          <w:t>Eira</w:t>
        </w:r>
        <w:proofErr w:type="spellEnd"/>
        <w:r w:rsidRPr="00430722">
          <w:rPr>
            <w:rFonts w:ascii="Times New Roman" w:hAnsi="Times New Roman" w:cs="Times New Roman"/>
            <w:sz w:val="28"/>
            <w:szCs w:val="28"/>
          </w:rPr>
          <w:t xml:space="preserve"> U3A</w:t>
        </w:r>
      </w:smartTag>
      <w:r w:rsidRPr="00430722">
        <w:rPr>
          <w:rFonts w:ascii="Times New Roman" w:hAnsi="Times New Roman" w:cs="Times New Roman"/>
          <w:sz w:val="28"/>
          <w:szCs w:val="28"/>
        </w:rPr>
        <w:t xml:space="preserve"> and the processes that will be followed where a breach of the </w:t>
      </w:r>
      <w:r>
        <w:rPr>
          <w:rFonts w:ascii="Times New Roman" w:hAnsi="Times New Roman" w:cs="Times New Roman"/>
          <w:sz w:val="28"/>
          <w:szCs w:val="28"/>
        </w:rPr>
        <w:t>policy</w:t>
      </w:r>
      <w:r w:rsidRPr="00430722">
        <w:rPr>
          <w:rFonts w:ascii="Times New Roman" w:hAnsi="Times New Roman" w:cs="Times New Roman"/>
          <w:sz w:val="28"/>
          <w:szCs w:val="28"/>
        </w:rPr>
        <w:t xml:space="preserve"> is reported</w:t>
      </w:r>
      <w:r w:rsidRPr="00C62F29">
        <w:rPr>
          <w:rFonts w:ascii="Times New Roman" w:hAnsi="Times New Roman" w:cs="Times New Roman"/>
          <w:sz w:val="28"/>
          <w:szCs w:val="28"/>
        </w:rPr>
        <w:t xml:space="preserve">. </w:t>
      </w:r>
    </w:p>
    <w:p w:rsidR="008971C8" w:rsidRPr="0062340E" w:rsidRDefault="008971C8" w:rsidP="008971C8">
      <w:pPr>
        <w:pStyle w:val="Default"/>
        <w:rPr>
          <w:rFonts w:ascii="Times New Roman" w:hAnsi="Times New Roman" w:cs="Times New Roman"/>
          <w:sz w:val="28"/>
          <w:szCs w:val="28"/>
        </w:rPr>
      </w:pPr>
    </w:p>
    <w:p w:rsidR="008971C8" w:rsidRDefault="008971C8" w:rsidP="008971C8">
      <w:pPr>
        <w:pStyle w:val="Default"/>
        <w:outlineLvl w:val="0"/>
        <w:rPr>
          <w:rFonts w:ascii="Times New Roman" w:hAnsi="Times New Roman" w:cs="Times New Roman"/>
          <w:b/>
          <w:bCs/>
          <w:sz w:val="28"/>
          <w:szCs w:val="28"/>
        </w:rPr>
      </w:pPr>
      <w:r w:rsidRPr="0062340E">
        <w:rPr>
          <w:rFonts w:ascii="Times New Roman" w:hAnsi="Times New Roman" w:cs="Times New Roman"/>
          <w:b/>
          <w:bCs/>
          <w:sz w:val="28"/>
          <w:szCs w:val="28"/>
        </w:rPr>
        <w:t xml:space="preserve">Policy </w:t>
      </w:r>
    </w:p>
    <w:p w:rsidR="008971C8" w:rsidRPr="0062340E" w:rsidRDefault="008971C8" w:rsidP="008971C8">
      <w:pPr>
        <w:pStyle w:val="Default"/>
        <w:outlineLvl w:val="0"/>
        <w:rPr>
          <w:rFonts w:ascii="Times New Roman" w:hAnsi="Times New Roman" w:cs="Times New Roman"/>
          <w:sz w:val="28"/>
          <w:szCs w:val="28"/>
        </w:rPr>
      </w:pPr>
    </w:p>
    <w:p w:rsidR="008971C8" w:rsidRDefault="008971C8" w:rsidP="008971C8">
      <w:pPr>
        <w:pStyle w:val="Default"/>
        <w:numPr>
          <w:ilvl w:val="0"/>
          <w:numId w:val="1"/>
        </w:numPr>
        <w:spacing w:after="18"/>
        <w:rPr>
          <w:rFonts w:ascii="Times New Roman" w:hAnsi="Times New Roman" w:cs="Times New Roman"/>
          <w:sz w:val="28"/>
          <w:szCs w:val="28"/>
        </w:rPr>
      </w:pPr>
      <w:r>
        <w:rPr>
          <w:rFonts w:ascii="Times New Roman" w:hAnsi="Times New Roman" w:cs="Times New Roman"/>
          <w:sz w:val="28"/>
          <w:szCs w:val="28"/>
        </w:rPr>
        <w:t>Members are required to adhere to the following policy guidelines:</w:t>
      </w:r>
    </w:p>
    <w:p w:rsidR="008971C8" w:rsidRPr="0062340E" w:rsidRDefault="008971C8" w:rsidP="008971C8">
      <w:pPr>
        <w:pStyle w:val="Default"/>
        <w:spacing w:after="18"/>
        <w:rPr>
          <w:rFonts w:ascii="Times New Roman" w:hAnsi="Times New Roman" w:cs="Times New Roman"/>
          <w:sz w:val="28"/>
          <w:szCs w:val="28"/>
        </w:rPr>
      </w:pPr>
    </w:p>
    <w:p w:rsidR="008971C8" w:rsidRDefault="008971C8" w:rsidP="008971C8">
      <w:pPr>
        <w:pStyle w:val="Default"/>
        <w:numPr>
          <w:ilvl w:val="1"/>
          <w:numId w:val="1"/>
        </w:numPr>
        <w:spacing w:after="219"/>
        <w:rPr>
          <w:rFonts w:ascii="Times New Roman" w:hAnsi="Times New Roman" w:cs="Times New Roman"/>
          <w:sz w:val="28"/>
          <w:szCs w:val="28"/>
        </w:rPr>
      </w:pPr>
      <w:r>
        <w:rPr>
          <w:rFonts w:ascii="Times New Roman" w:hAnsi="Times New Roman" w:cs="Times New Roman"/>
          <w:sz w:val="28"/>
          <w:szCs w:val="28"/>
        </w:rPr>
        <w:t>Members may enrol in up to five long course and unlimited short courses each calendar year, as specified in the annual enrolment procedures.</w:t>
      </w:r>
    </w:p>
    <w:p w:rsidR="008971C8" w:rsidRDefault="008971C8" w:rsidP="008971C8">
      <w:pPr>
        <w:pStyle w:val="Default"/>
        <w:numPr>
          <w:ilvl w:val="1"/>
          <w:numId w:val="1"/>
        </w:numPr>
        <w:spacing w:after="219"/>
        <w:rPr>
          <w:rFonts w:ascii="Times New Roman" w:hAnsi="Times New Roman" w:cs="Times New Roman"/>
          <w:sz w:val="28"/>
          <w:szCs w:val="28"/>
        </w:rPr>
      </w:pPr>
      <w:r>
        <w:rPr>
          <w:rFonts w:ascii="Times New Roman" w:hAnsi="Times New Roman" w:cs="Times New Roman"/>
          <w:sz w:val="28"/>
          <w:szCs w:val="28"/>
        </w:rPr>
        <w:t>Only members may attend classes.</w:t>
      </w:r>
    </w:p>
    <w:p w:rsidR="008971C8" w:rsidRDefault="008971C8" w:rsidP="008971C8">
      <w:pPr>
        <w:pStyle w:val="Default"/>
        <w:numPr>
          <w:ilvl w:val="1"/>
          <w:numId w:val="1"/>
        </w:numPr>
        <w:spacing w:after="219"/>
        <w:rPr>
          <w:rFonts w:ascii="Times New Roman" w:hAnsi="Times New Roman" w:cs="Times New Roman"/>
          <w:sz w:val="28"/>
          <w:szCs w:val="28"/>
        </w:rPr>
      </w:pPr>
      <w:r>
        <w:rPr>
          <w:rFonts w:ascii="Times New Roman" w:hAnsi="Times New Roman" w:cs="Times New Roman"/>
          <w:sz w:val="28"/>
          <w:szCs w:val="28"/>
        </w:rPr>
        <w:t>Only members may be wait-listed for courses.</w:t>
      </w:r>
    </w:p>
    <w:p w:rsidR="008971C8" w:rsidRDefault="008971C8" w:rsidP="008971C8">
      <w:pPr>
        <w:pStyle w:val="Default"/>
        <w:numPr>
          <w:ilvl w:val="1"/>
          <w:numId w:val="1"/>
        </w:numPr>
        <w:spacing w:after="219"/>
        <w:rPr>
          <w:rFonts w:ascii="Times New Roman" w:hAnsi="Times New Roman" w:cs="Times New Roman"/>
          <w:sz w:val="28"/>
          <w:szCs w:val="28"/>
        </w:rPr>
      </w:pPr>
      <w:r>
        <w:rPr>
          <w:rFonts w:ascii="Times New Roman" w:hAnsi="Times New Roman" w:cs="Times New Roman"/>
          <w:sz w:val="28"/>
          <w:szCs w:val="28"/>
        </w:rPr>
        <w:t>Any tutor wishing to attend classes as a student must become a member, or else seek approval by the management committee to become an honorary member.</w:t>
      </w:r>
    </w:p>
    <w:p w:rsidR="008971C8" w:rsidRDefault="008971C8" w:rsidP="008971C8">
      <w:pPr>
        <w:pStyle w:val="Default"/>
        <w:numPr>
          <w:ilvl w:val="1"/>
          <w:numId w:val="1"/>
        </w:numPr>
        <w:spacing w:after="219"/>
        <w:rPr>
          <w:rFonts w:ascii="Times New Roman" w:hAnsi="Times New Roman" w:cs="Times New Roman"/>
          <w:sz w:val="28"/>
          <w:szCs w:val="28"/>
        </w:rPr>
      </w:pPr>
      <w:r>
        <w:rPr>
          <w:rFonts w:ascii="Times New Roman" w:hAnsi="Times New Roman" w:cs="Times New Roman"/>
          <w:sz w:val="28"/>
          <w:szCs w:val="28"/>
        </w:rPr>
        <w:t>Non- members may attend open forums and events as publicised.</w:t>
      </w:r>
    </w:p>
    <w:p w:rsidR="008971C8" w:rsidRDefault="008971C8" w:rsidP="008971C8">
      <w:pPr>
        <w:pStyle w:val="Default"/>
        <w:numPr>
          <w:ilvl w:val="1"/>
          <w:numId w:val="1"/>
        </w:numPr>
        <w:spacing w:after="219"/>
        <w:rPr>
          <w:rFonts w:ascii="Times New Roman" w:hAnsi="Times New Roman" w:cs="Times New Roman"/>
          <w:sz w:val="28"/>
          <w:szCs w:val="28"/>
        </w:rPr>
      </w:pPr>
      <w:r>
        <w:rPr>
          <w:rFonts w:ascii="Times New Roman" w:hAnsi="Times New Roman" w:cs="Times New Roman"/>
          <w:sz w:val="28"/>
          <w:szCs w:val="28"/>
        </w:rPr>
        <w:t>Children may not attend classes.</w:t>
      </w:r>
    </w:p>
    <w:p w:rsidR="008971C8" w:rsidRPr="0062340E" w:rsidRDefault="008971C8" w:rsidP="008971C8">
      <w:pPr>
        <w:pStyle w:val="Default"/>
        <w:rPr>
          <w:rFonts w:ascii="Times New Roman" w:hAnsi="Times New Roman" w:cs="Times New Roman"/>
          <w:sz w:val="28"/>
          <w:szCs w:val="28"/>
        </w:rPr>
      </w:pPr>
    </w:p>
    <w:p w:rsidR="008971C8" w:rsidRDefault="008971C8" w:rsidP="008971C8">
      <w:pPr>
        <w:pStyle w:val="Default"/>
        <w:outlineLvl w:val="0"/>
        <w:rPr>
          <w:rFonts w:ascii="Times New Roman" w:hAnsi="Times New Roman" w:cs="Times New Roman"/>
          <w:b/>
          <w:bCs/>
          <w:sz w:val="28"/>
          <w:szCs w:val="28"/>
        </w:rPr>
      </w:pPr>
      <w:r w:rsidRPr="0062340E">
        <w:rPr>
          <w:rFonts w:ascii="Times New Roman" w:hAnsi="Times New Roman" w:cs="Times New Roman"/>
          <w:b/>
          <w:bCs/>
          <w:sz w:val="28"/>
          <w:szCs w:val="28"/>
        </w:rPr>
        <w:t xml:space="preserve">Procedures </w:t>
      </w:r>
    </w:p>
    <w:p w:rsidR="008971C8" w:rsidRDefault="008971C8" w:rsidP="008971C8">
      <w:pPr>
        <w:pStyle w:val="Default"/>
        <w:outlineLvl w:val="0"/>
        <w:rPr>
          <w:rFonts w:ascii="Times New Roman" w:hAnsi="Times New Roman" w:cs="Times New Roman"/>
          <w:bCs/>
          <w:sz w:val="28"/>
          <w:szCs w:val="28"/>
        </w:rPr>
      </w:pPr>
    </w:p>
    <w:p w:rsidR="008971C8" w:rsidRPr="00C26785" w:rsidRDefault="008971C8" w:rsidP="008971C8">
      <w:pPr>
        <w:pStyle w:val="Default"/>
        <w:numPr>
          <w:ilvl w:val="0"/>
          <w:numId w:val="1"/>
        </w:numPr>
        <w:spacing w:after="18"/>
        <w:rPr>
          <w:rFonts w:ascii="Times New Roman" w:hAnsi="Times New Roman" w:cs="Times New Roman"/>
          <w:sz w:val="28"/>
          <w:szCs w:val="28"/>
        </w:rPr>
      </w:pPr>
      <w:r>
        <w:rPr>
          <w:rFonts w:ascii="Times New Roman" w:hAnsi="Times New Roman" w:cs="Times New Roman"/>
          <w:sz w:val="28"/>
          <w:szCs w:val="28"/>
        </w:rPr>
        <w:t xml:space="preserve">Glen </w:t>
      </w:r>
      <w:proofErr w:type="spellStart"/>
      <w:r>
        <w:rPr>
          <w:rFonts w:ascii="Times New Roman" w:hAnsi="Times New Roman" w:cs="Times New Roman"/>
          <w:sz w:val="28"/>
          <w:szCs w:val="28"/>
        </w:rPr>
        <w:t>Eira</w:t>
      </w:r>
      <w:proofErr w:type="spellEnd"/>
      <w:r>
        <w:rPr>
          <w:rFonts w:ascii="Times New Roman" w:hAnsi="Times New Roman" w:cs="Times New Roman"/>
          <w:sz w:val="28"/>
          <w:szCs w:val="28"/>
        </w:rPr>
        <w:t xml:space="preserve"> U3A will abide by the following procedures:</w:t>
      </w:r>
    </w:p>
    <w:p w:rsidR="008971C8" w:rsidRPr="004D28B5" w:rsidRDefault="008971C8" w:rsidP="008971C8">
      <w:pPr>
        <w:pStyle w:val="Default"/>
        <w:outlineLvl w:val="0"/>
        <w:rPr>
          <w:rFonts w:ascii="Times New Roman" w:hAnsi="Times New Roman" w:cs="Times New Roman"/>
          <w:bCs/>
          <w:sz w:val="28"/>
          <w:szCs w:val="28"/>
        </w:rPr>
      </w:pPr>
    </w:p>
    <w:p w:rsidR="008971C8" w:rsidRDefault="008971C8" w:rsidP="008971C8">
      <w:pPr>
        <w:pStyle w:val="Default"/>
        <w:numPr>
          <w:ilvl w:val="0"/>
          <w:numId w:val="2"/>
        </w:numPr>
        <w:spacing w:after="219"/>
        <w:rPr>
          <w:rFonts w:ascii="Times New Roman" w:hAnsi="Times New Roman" w:cs="Times New Roman"/>
          <w:sz w:val="28"/>
          <w:szCs w:val="28"/>
        </w:rPr>
      </w:pPr>
      <w:r w:rsidRPr="004D28B5">
        <w:rPr>
          <w:rFonts w:ascii="Times New Roman" w:hAnsi="Times New Roman" w:cs="Times New Roman"/>
          <w:sz w:val="28"/>
          <w:szCs w:val="28"/>
        </w:rPr>
        <w:t>All members must sign the roll each time they attend a class.</w:t>
      </w:r>
    </w:p>
    <w:p w:rsidR="008971C8" w:rsidRPr="004D28B5" w:rsidRDefault="008971C8" w:rsidP="008971C8">
      <w:pPr>
        <w:pStyle w:val="Default"/>
        <w:numPr>
          <w:ilvl w:val="0"/>
          <w:numId w:val="2"/>
        </w:numPr>
        <w:spacing w:after="219"/>
        <w:rPr>
          <w:rFonts w:ascii="Times New Roman" w:hAnsi="Times New Roman" w:cs="Times New Roman"/>
          <w:sz w:val="28"/>
          <w:szCs w:val="28"/>
        </w:rPr>
      </w:pPr>
      <w:r>
        <w:rPr>
          <w:rFonts w:ascii="Times New Roman" w:hAnsi="Times New Roman" w:cs="Times New Roman"/>
          <w:sz w:val="28"/>
          <w:szCs w:val="28"/>
        </w:rPr>
        <w:lastRenderedPageBreak/>
        <w:t>Members must record apologies for classes being missed, either by recording future apologies in the roll, advising the tutor in advance, or advising the office of apologies.</w:t>
      </w:r>
    </w:p>
    <w:p w:rsidR="008971C8" w:rsidRDefault="008971C8" w:rsidP="008971C8">
      <w:pPr>
        <w:pStyle w:val="Default"/>
        <w:numPr>
          <w:ilvl w:val="0"/>
          <w:numId w:val="2"/>
        </w:numPr>
        <w:spacing w:after="219"/>
        <w:rPr>
          <w:rFonts w:ascii="Times New Roman" w:hAnsi="Times New Roman" w:cs="Times New Roman"/>
          <w:sz w:val="28"/>
          <w:szCs w:val="28"/>
        </w:rPr>
      </w:pPr>
      <w:r>
        <w:rPr>
          <w:rFonts w:ascii="Times New Roman" w:hAnsi="Times New Roman" w:cs="Times New Roman"/>
          <w:sz w:val="28"/>
          <w:szCs w:val="28"/>
        </w:rPr>
        <w:t>After 3 non-attendances at class without notification or recording of an apology, members will be contacted by an office volunteer.  Unless there are mitigating circumstances, the member will be removed from the class.</w:t>
      </w:r>
    </w:p>
    <w:p w:rsidR="008971C8" w:rsidRDefault="008971C8" w:rsidP="008971C8">
      <w:pPr>
        <w:pStyle w:val="Default"/>
        <w:numPr>
          <w:ilvl w:val="0"/>
          <w:numId w:val="2"/>
        </w:numPr>
        <w:spacing w:after="219"/>
        <w:rPr>
          <w:rFonts w:ascii="Times New Roman" w:hAnsi="Times New Roman" w:cs="Times New Roman"/>
          <w:sz w:val="28"/>
          <w:szCs w:val="28"/>
        </w:rPr>
      </w:pPr>
      <w:r>
        <w:rPr>
          <w:rFonts w:ascii="Times New Roman" w:hAnsi="Times New Roman" w:cs="Times New Roman"/>
          <w:sz w:val="28"/>
          <w:szCs w:val="28"/>
        </w:rPr>
        <w:t>Any member planning to be absent from a class for more than six weeks should cancel their enrolment in the course and seek to re-enrol on their return, using their current subscription.</w:t>
      </w:r>
    </w:p>
    <w:p w:rsidR="008971C8" w:rsidRPr="0062340E" w:rsidRDefault="008971C8" w:rsidP="008971C8">
      <w:pPr>
        <w:pStyle w:val="Default"/>
        <w:outlineLvl w:val="0"/>
        <w:rPr>
          <w:rFonts w:ascii="Times New Roman" w:hAnsi="Times New Roman" w:cs="Times New Roman"/>
          <w:sz w:val="28"/>
          <w:szCs w:val="28"/>
        </w:rPr>
      </w:pPr>
    </w:p>
    <w:p w:rsidR="008971C8" w:rsidRDefault="008971C8" w:rsidP="008971C8">
      <w:pPr>
        <w:pStyle w:val="Default"/>
        <w:outlineLvl w:val="0"/>
        <w:rPr>
          <w:rFonts w:ascii="Times New Roman" w:hAnsi="Times New Roman" w:cs="Times New Roman"/>
          <w:b/>
          <w:bCs/>
          <w:sz w:val="28"/>
          <w:szCs w:val="28"/>
        </w:rPr>
      </w:pPr>
      <w:r w:rsidRPr="0062340E">
        <w:rPr>
          <w:rFonts w:ascii="Times New Roman" w:hAnsi="Times New Roman" w:cs="Times New Roman"/>
          <w:b/>
          <w:bCs/>
          <w:sz w:val="28"/>
          <w:szCs w:val="28"/>
        </w:rPr>
        <w:t xml:space="preserve">Responsibilities </w:t>
      </w:r>
    </w:p>
    <w:p w:rsidR="008971C8" w:rsidRPr="0062340E" w:rsidRDefault="008971C8" w:rsidP="008971C8">
      <w:pPr>
        <w:pStyle w:val="Default"/>
        <w:outlineLvl w:val="0"/>
        <w:rPr>
          <w:rFonts w:ascii="Times New Roman" w:hAnsi="Times New Roman" w:cs="Times New Roman"/>
          <w:sz w:val="28"/>
          <w:szCs w:val="28"/>
        </w:rPr>
      </w:pPr>
    </w:p>
    <w:p w:rsidR="008971C8" w:rsidRDefault="008971C8" w:rsidP="008971C8">
      <w:pPr>
        <w:pStyle w:val="Default"/>
        <w:numPr>
          <w:ilvl w:val="0"/>
          <w:numId w:val="1"/>
        </w:numPr>
        <w:rPr>
          <w:rFonts w:ascii="Times New Roman" w:hAnsi="Times New Roman" w:cs="Times New Roman"/>
          <w:color w:val="auto"/>
          <w:sz w:val="28"/>
          <w:szCs w:val="28"/>
        </w:rPr>
      </w:pPr>
      <w:r w:rsidRPr="007E33B2">
        <w:rPr>
          <w:rFonts w:ascii="Times New Roman" w:hAnsi="Times New Roman" w:cs="Times New Roman"/>
          <w:color w:val="auto"/>
          <w:sz w:val="28"/>
          <w:szCs w:val="28"/>
        </w:rPr>
        <w:t>The Committee of Management is responsible for</w:t>
      </w:r>
      <w:r>
        <w:rPr>
          <w:rFonts w:ascii="Times New Roman" w:hAnsi="Times New Roman" w:cs="Times New Roman"/>
          <w:color w:val="auto"/>
          <w:sz w:val="28"/>
          <w:szCs w:val="28"/>
        </w:rPr>
        <w:t xml:space="preserve"> </w:t>
      </w:r>
      <w:r w:rsidRPr="007E33B2">
        <w:rPr>
          <w:rFonts w:ascii="Times New Roman" w:hAnsi="Times New Roman" w:cs="Times New Roman"/>
          <w:color w:val="auto"/>
          <w:sz w:val="28"/>
          <w:szCs w:val="28"/>
        </w:rPr>
        <w:t>establishing, implementing, publishing, and reviewing this policy</w:t>
      </w:r>
      <w:r>
        <w:rPr>
          <w:rFonts w:ascii="Times New Roman" w:hAnsi="Times New Roman" w:cs="Times New Roman"/>
          <w:color w:val="auto"/>
          <w:sz w:val="28"/>
          <w:szCs w:val="28"/>
        </w:rPr>
        <w:t xml:space="preserve"> and procedures.</w:t>
      </w:r>
    </w:p>
    <w:p w:rsidR="008971C8" w:rsidRDefault="008971C8" w:rsidP="008971C8">
      <w:pPr>
        <w:pStyle w:val="Default"/>
        <w:rPr>
          <w:rFonts w:ascii="Times New Roman" w:hAnsi="Times New Roman" w:cs="Times New Roman"/>
          <w:color w:val="auto"/>
          <w:sz w:val="28"/>
          <w:szCs w:val="28"/>
        </w:rPr>
      </w:pPr>
    </w:p>
    <w:p w:rsidR="008971C8" w:rsidRDefault="008971C8" w:rsidP="008971C8">
      <w:pPr>
        <w:pStyle w:val="Default"/>
        <w:numPr>
          <w:ilvl w:val="0"/>
          <w:numId w:val="1"/>
        </w:numPr>
        <w:rPr>
          <w:rFonts w:ascii="Times New Roman" w:hAnsi="Times New Roman" w:cs="Times New Roman"/>
          <w:color w:val="auto"/>
          <w:sz w:val="28"/>
          <w:szCs w:val="28"/>
        </w:rPr>
      </w:pPr>
      <w:r>
        <w:rPr>
          <w:rFonts w:ascii="Times New Roman" w:hAnsi="Times New Roman" w:cs="Times New Roman"/>
          <w:color w:val="auto"/>
          <w:sz w:val="28"/>
          <w:szCs w:val="28"/>
        </w:rPr>
        <w:t>It is the responsibility of all members to abide by this policy and procedures.</w:t>
      </w:r>
    </w:p>
    <w:p w:rsidR="008971C8" w:rsidRDefault="008971C8" w:rsidP="008971C8">
      <w:pPr>
        <w:pStyle w:val="Default"/>
        <w:rPr>
          <w:rFonts w:ascii="Times New Roman" w:hAnsi="Times New Roman" w:cs="Times New Roman"/>
          <w:color w:val="auto"/>
          <w:sz w:val="28"/>
          <w:szCs w:val="28"/>
        </w:rPr>
      </w:pPr>
    </w:p>
    <w:p w:rsidR="008971C8" w:rsidRDefault="008971C8" w:rsidP="008971C8">
      <w:pPr>
        <w:pStyle w:val="Default"/>
        <w:numPr>
          <w:ilvl w:val="0"/>
          <w:numId w:val="1"/>
        </w:numPr>
        <w:rPr>
          <w:rFonts w:ascii="Times New Roman" w:hAnsi="Times New Roman" w:cs="Times New Roman"/>
          <w:color w:val="auto"/>
          <w:sz w:val="28"/>
          <w:szCs w:val="28"/>
        </w:rPr>
      </w:pPr>
      <w:r>
        <w:rPr>
          <w:rFonts w:ascii="Times New Roman" w:hAnsi="Times New Roman" w:cs="Times New Roman"/>
          <w:color w:val="auto"/>
          <w:sz w:val="28"/>
          <w:szCs w:val="28"/>
        </w:rPr>
        <w:t>It is the responsibility of reception and office volunteers to monitor implementation of this policy and procedures.</w:t>
      </w:r>
    </w:p>
    <w:p w:rsidR="008971C8" w:rsidRDefault="008971C8" w:rsidP="008971C8">
      <w:pPr>
        <w:pStyle w:val="Default"/>
        <w:rPr>
          <w:rFonts w:ascii="Times New Roman" w:hAnsi="Times New Roman" w:cs="Times New Roman"/>
          <w:color w:val="auto"/>
          <w:sz w:val="28"/>
          <w:szCs w:val="28"/>
        </w:rPr>
      </w:pPr>
    </w:p>
    <w:p w:rsidR="008971C8" w:rsidRDefault="008971C8" w:rsidP="008971C8">
      <w:pPr>
        <w:pStyle w:val="Default"/>
        <w:numPr>
          <w:ilvl w:val="0"/>
          <w:numId w:val="1"/>
        </w:numPr>
        <w:rPr>
          <w:rFonts w:ascii="Times New Roman" w:hAnsi="Times New Roman" w:cs="Times New Roman"/>
          <w:color w:val="auto"/>
          <w:sz w:val="28"/>
          <w:szCs w:val="28"/>
        </w:rPr>
      </w:pPr>
      <w:r w:rsidRPr="004B2520">
        <w:rPr>
          <w:rFonts w:ascii="Times New Roman" w:hAnsi="Times New Roman" w:cs="Times New Roman"/>
          <w:color w:val="auto"/>
          <w:sz w:val="28"/>
          <w:szCs w:val="28"/>
        </w:rPr>
        <w:t xml:space="preserve">It is the responsibility of </w:t>
      </w:r>
      <w:r>
        <w:rPr>
          <w:rFonts w:ascii="Times New Roman" w:hAnsi="Times New Roman" w:cs="Times New Roman"/>
          <w:color w:val="auto"/>
          <w:sz w:val="28"/>
          <w:szCs w:val="28"/>
        </w:rPr>
        <w:t>the</w:t>
      </w:r>
      <w:r w:rsidRPr="004B2520">
        <w:rPr>
          <w:rFonts w:ascii="Times New Roman" w:hAnsi="Times New Roman" w:cs="Times New Roman"/>
          <w:color w:val="auto"/>
          <w:sz w:val="28"/>
          <w:szCs w:val="28"/>
        </w:rPr>
        <w:t xml:space="preserve"> Secretary to receive complaints about a breach of this policy and to bring them to the attention of the President. </w:t>
      </w:r>
    </w:p>
    <w:p w:rsidR="008971C8" w:rsidRPr="004B2520" w:rsidRDefault="008971C8" w:rsidP="008971C8">
      <w:pPr>
        <w:pStyle w:val="Default"/>
        <w:rPr>
          <w:rFonts w:ascii="Times New Roman" w:hAnsi="Times New Roman" w:cs="Times New Roman"/>
          <w:color w:val="auto"/>
          <w:sz w:val="28"/>
          <w:szCs w:val="28"/>
        </w:rPr>
      </w:pPr>
    </w:p>
    <w:p w:rsidR="008971C8" w:rsidRPr="007E33B2" w:rsidRDefault="008971C8" w:rsidP="008971C8">
      <w:pPr>
        <w:pStyle w:val="Default"/>
        <w:numPr>
          <w:ilvl w:val="0"/>
          <w:numId w:val="1"/>
        </w:numPr>
        <w:rPr>
          <w:rFonts w:ascii="Times New Roman" w:hAnsi="Times New Roman" w:cs="Times New Roman"/>
          <w:color w:val="auto"/>
          <w:sz w:val="28"/>
          <w:szCs w:val="28"/>
        </w:rPr>
      </w:pPr>
      <w:r w:rsidRPr="007E33B2">
        <w:rPr>
          <w:rFonts w:ascii="Times New Roman" w:hAnsi="Times New Roman" w:cs="Times New Roman"/>
          <w:color w:val="auto"/>
          <w:sz w:val="28"/>
          <w:szCs w:val="28"/>
        </w:rPr>
        <w:t xml:space="preserve">The President is responsible for ensuring that a complaint of a breach of this policy is handled in accordance with </w:t>
      </w:r>
      <w:r w:rsidRPr="007E33B2">
        <w:rPr>
          <w:rFonts w:ascii="Times New Roman" w:hAnsi="Times New Roman" w:cs="Times New Roman"/>
          <w:sz w:val="28"/>
          <w:szCs w:val="28"/>
        </w:rPr>
        <w:t xml:space="preserve">Glen </w:t>
      </w:r>
      <w:proofErr w:type="spellStart"/>
      <w:r w:rsidRPr="007E33B2">
        <w:rPr>
          <w:rFonts w:ascii="Times New Roman" w:hAnsi="Times New Roman" w:cs="Times New Roman"/>
          <w:sz w:val="28"/>
          <w:szCs w:val="28"/>
        </w:rPr>
        <w:t>Eira</w:t>
      </w:r>
      <w:proofErr w:type="spellEnd"/>
      <w:r w:rsidRPr="007E33B2">
        <w:rPr>
          <w:rFonts w:ascii="Times New Roman" w:hAnsi="Times New Roman" w:cs="Times New Roman"/>
          <w:sz w:val="28"/>
          <w:szCs w:val="28"/>
        </w:rPr>
        <w:t xml:space="preserve"> U3A</w:t>
      </w:r>
      <w:r w:rsidRPr="007E33B2">
        <w:rPr>
          <w:rFonts w:ascii="Times New Roman" w:hAnsi="Times New Roman" w:cs="Times New Roman"/>
          <w:color w:val="auto"/>
          <w:sz w:val="28"/>
          <w:szCs w:val="28"/>
        </w:rPr>
        <w:t xml:space="preserve">’s </w:t>
      </w:r>
      <w:r w:rsidRPr="007E33B2">
        <w:rPr>
          <w:rFonts w:ascii="Times New Roman" w:hAnsi="Times New Roman" w:cs="Times New Roman"/>
          <w:i/>
          <w:iCs/>
          <w:color w:val="auto"/>
          <w:sz w:val="28"/>
          <w:szCs w:val="28"/>
        </w:rPr>
        <w:t>Grievance Policy</w:t>
      </w:r>
      <w:r w:rsidRPr="007E33B2">
        <w:rPr>
          <w:rFonts w:ascii="Times New Roman" w:hAnsi="Times New Roman" w:cs="Times New Roman"/>
          <w:color w:val="auto"/>
          <w:sz w:val="28"/>
          <w:szCs w:val="28"/>
        </w:rPr>
        <w:t xml:space="preserve">. </w:t>
      </w:r>
    </w:p>
    <w:p w:rsidR="008971C8" w:rsidRPr="0062340E" w:rsidRDefault="008971C8" w:rsidP="008971C8">
      <w:pPr>
        <w:pStyle w:val="Default"/>
        <w:rPr>
          <w:rFonts w:ascii="Times New Roman" w:hAnsi="Times New Roman" w:cs="Times New Roman"/>
          <w:sz w:val="28"/>
          <w:szCs w:val="28"/>
        </w:rPr>
      </w:pPr>
    </w:p>
    <w:p w:rsidR="008971C8" w:rsidRDefault="008971C8" w:rsidP="008971C8">
      <w:pPr>
        <w:pStyle w:val="Default"/>
        <w:outlineLvl w:val="0"/>
        <w:rPr>
          <w:rFonts w:ascii="Times New Roman" w:hAnsi="Times New Roman" w:cs="Times New Roman"/>
          <w:b/>
          <w:bCs/>
          <w:sz w:val="28"/>
          <w:szCs w:val="28"/>
        </w:rPr>
      </w:pPr>
      <w:r w:rsidRPr="0062340E">
        <w:rPr>
          <w:rFonts w:ascii="Times New Roman" w:hAnsi="Times New Roman" w:cs="Times New Roman"/>
          <w:b/>
          <w:bCs/>
          <w:sz w:val="28"/>
          <w:szCs w:val="28"/>
        </w:rPr>
        <w:t xml:space="preserve">Authorisation </w:t>
      </w:r>
    </w:p>
    <w:p w:rsidR="008971C8" w:rsidRPr="0062340E" w:rsidRDefault="008971C8" w:rsidP="008971C8">
      <w:pPr>
        <w:pStyle w:val="Default"/>
        <w:outlineLvl w:val="0"/>
        <w:rPr>
          <w:rFonts w:ascii="Times New Roman" w:hAnsi="Times New Roman" w:cs="Times New Roman"/>
          <w:sz w:val="28"/>
          <w:szCs w:val="28"/>
        </w:rPr>
      </w:pPr>
    </w:p>
    <w:p w:rsidR="00A26452" w:rsidRDefault="008971C8" w:rsidP="008971C8">
      <w:r w:rsidRPr="0062340E">
        <w:rPr>
          <w:rFonts w:ascii="Times New Roman" w:hAnsi="Times New Roman" w:cs="Times New Roman"/>
          <w:sz w:val="28"/>
          <w:szCs w:val="28"/>
        </w:rPr>
        <w:t xml:space="preserve">This Policy was adopted by the Committee of Management of </w:t>
      </w:r>
      <w:r>
        <w:rPr>
          <w:rFonts w:ascii="Times New Roman" w:hAnsi="Times New Roman" w:cs="Times New Roman"/>
          <w:sz w:val="28"/>
          <w:szCs w:val="28"/>
        </w:rPr>
        <w:t xml:space="preserve">Glen </w:t>
      </w:r>
      <w:proofErr w:type="spellStart"/>
      <w:r>
        <w:rPr>
          <w:rFonts w:ascii="Times New Roman" w:hAnsi="Times New Roman" w:cs="Times New Roman"/>
          <w:sz w:val="28"/>
          <w:szCs w:val="28"/>
        </w:rPr>
        <w:t>Eira</w:t>
      </w:r>
      <w:proofErr w:type="spellEnd"/>
      <w:r>
        <w:rPr>
          <w:rFonts w:ascii="Times New Roman" w:hAnsi="Times New Roman" w:cs="Times New Roman"/>
          <w:sz w:val="28"/>
          <w:szCs w:val="28"/>
        </w:rPr>
        <w:t xml:space="preserve"> </w:t>
      </w:r>
      <w:r w:rsidRPr="0062340E">
        <w:rPr>
          <w:rFonts w:ascii="Times New Roman" w:hAnsi="Times New Roman" w:cs="Times New Roman"/>
          <w:sz w:val="28"/>
          <w:szCs w:val="28"/>
        </w:rPr>
        <w:t xml:space="preserve">U3A on </w:t>
      </w:r>
      <w:r w:rsidR="00B14E72">
        <w:rPr>
          <w:rFonts w:ascii="Times New Roman" w:hAnsi="Times New Roman" w:cs="Times New Roman"/>
          <w:sz w:val="28"/>
          <w:szCs w:val="28"/>
        </w:rPr>
        <w:t>17 July 2017.</w:t>
      </w:r>
      <w:bookmarkStart w:id="0" w:name="_GoBack"/>
      <w:bookmarkEnd w:id="0"/>
    </w:p>
    <w:sectPr w:rsidR="00A26452" w:rsidSect="00B14E72">
      <w:headerReference w:type="default" r:id="rId7"/>
      <w:headerReference w:type="first" r:id="rId8"/>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9507D" w:rsidRDefault="0089507D" w:rsidP="00B14E72">
      <w:pPr>
        <w:spacing w:after="0" w:line="240" w:lineRule="auto"/>
      </w:pPr>
      <w:r>
        <w:separator/>
      </w:r>
    </w:p>
  </w:endnote>
  <w:endnote w:type="continuationSeparator" w:id="0">
    <w:p w:rsidR="0089507D" w:rsidRDefault="0089507D" w:rsidP="00B14E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9507D" w:rsidRDefault="0089507D" w:rsidP="00B14E72">
      <w:pPr>
        <w:spacing w:after="0" w:line="240" w:lineRule="auto"/>
      </w:pPr>
      <w:r>
        <w:separator/>
      </w:r>
    </w:p>
  </w:footnote>
  <w:footnote w:type="continuationSeparator" w:id="0">
    <w:p w:rsidR="0089507D" w:rsidRDefault="0089507D" w:rsidP="00B14E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4E72" w:rsidRDefault="00B14E72">
    <w:pPr>
      <w:pStyle w:val="Header"/>
    </w:pPr>
  </w:p>
  <w:p w:rsidR="00B14E72" w:rsidRDefault="00B14E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4E72" w:rsidRDefault="00B14E72">
    <w:pPr>
      <w:pStyle w:val="Header"/>
    </w:pPr>
    <w:r w:rsidRPr="00286C2F">
      <w:rPr>
        <w:b/>
        <w:noProof/>
        <w:sz w:val="28"/>
        <w:szCs w:val="28"/>
        <w:lang w:eastAsia="en-AU"/>
      </w:rPr>
      <w:drawing>
        <wp:inline distT="0" distB="0" distL="0" distR="0" wp14:anchorId="2402666F" wp14:editId="0B208166">
          <wp:extent cx="5657850" cy="1295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57850" cy="12954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82009A0"/>
    <w:multiLevelType w:val="hybridMultilevel"/>
    <w:tmpl w:val="C49E8EAA"/>
    <w:lvl w:ilvl="0" w:tplc="0C090019">
      <w:start w:val="1"/>
      <w:numFmt w:val="lowerLetter"/>
      <w:lvlText w:val="%1."/>
      <w:lvlJc w:val="left"/>
      <w:pPr>
        <w:ind w:left="1080" w:hanging="360"/>
      </w:pPr>
      <w:rPr>
        <w:rFonts w:cs="Times New Roman"/>
      </w:rPr>
    </w:lvl>
    <w:lvl w:ilvl="1" w:tplc="0C090019">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 w15:restartNumberingAfterBreak="0">
    <w:nsid w:val="5FC54F5B"/>
    <w:multiLevelType w:val="hybridMultilevel"/>
    <w:tmpl w:val="37287598"/>
    <w:lvl w:ilvl="0" w:tplc="0C09000F">
      <w:start w:val="1"/>
      <w:numFmt w:val="decimal"/>
      <w:lvlText w:val="%1."/>
      <w:lvlJc w:val="left"/>
      <w:pPr>
        <w:ind w:left="360" w:hanging="360"/>
      </w:pPr>
    </w:lvl>
    <w:lvl w:ilvl="1" w:tplc="0C090019">
      <w:start w:val="1"/>
      <w:numFmt w:val="lowerLetter"/>
      <w:lvlText w:val="%2."/>
      <w:lvlJc w:val="left"/>
      <w:pPr>
        <w:ind w:left="1080" w:hanging="360"/>
      </w:pPr>
      <w:rPr>
        <w:rFonts w:cs="Times New Roman"/>
      </w:rPr>
    </w:lvl>
    <w:lvl w:ilvl="2" w:tplc="0C09001B" w:tentative="1">
      <w:start w:val="1"/>
      <w:numFmt w:val="lowerRoman"/>
      <w:lvlText w:val="%3."/>
      <w:lvlJc w:val="right"/>
      <w:pPr>
        <w:ind w:left="1800" w:hanging="180"/>
      </w:pPr>
      <w:rPr>
        <w:rFonts w:cs="Times New Roman"/>
      </w:rPr>
    </w:lvl>
    <w:lvl w:ilvl="3" w:tplc="0C09000F" w:tentative="1">
      <w:start w:val="1"/>
      <w:numFmt w:val="decimal"/>
      <w:lvlText w:val="%4."/>
      <w:lvlJc w:val="left"/>
      <w:pPr>
        <w:ind w:left="2520" w:hanging="360"/>
      </w:pPr>
      <w:rPr>
        <w:rFonts w:cs="Times New Roman"/>
      </w:rPr>
    </w:lvl>
    <w:lvl w:ilvl="4" w:tplc="0C090019" w:tentative="1">
      <w:start w:val="1"/>
      <w:numFmt w:val="lowerLetter"/>
      <w:lvlText w:val="%5."/>
      <w:lvlJc w:val="left"/>
      <w:pPr>
        <w:ind w:left="3240" w:hanging="360"/>
      </w:pPr>
      <w:rPr>
        <w:rFonts w:cs="Times New Roman"/>
      </w:rPr>
    </w:lvl>
    <w:lvl w:ilvl="5" w:tplc="0C09001B" w:tentative="1">
      <w:start w:val="1"/>
      <w:numFmt w:val="lowerRoman"/>
      <w:lvlText w:val="%6."/>
      <w:lvlJc w:val="right"/>
      <w:pPr>
        <w:ind w:left="3960" w:hanging="180"/>
      </w:pPr>
      <w:rPr>
        <w:rFonts w:cs="Times New Roman"/>
      </w:rPr>
    </w:lvl>
    <w:lvl w:ilvl="6" w:tplc="0C09000F" w:tentative="1">
      <w:start w:val="1"/>
      <w:numFmt w:val="decimal"/>
      <w:lvlText w:val="%7."/>
      <w:lvlJc w:val="left"/>
      <w:pPr>
        <w:ind w:left="4680" w:hanging="360"/>
      </w:pPr>
      <w:rPr>
        <w:rFonts w:cs="Times New Roman"/>
      </w:rPr>
    </w:lvl>
    <w:lvl w:ilvl="7" w:tplc="0C090019" w:tentative="1">
      <w:start w:val="1"/>
      <w:numFmt w:val="lowerLetter"/>
      <w:lvlText w:val="%8."/>
      <w:lvlJc w:val="left"/>
      <w:pPr>
        <w:ind w:left="5400" w:hanging="360"/>
      </w:pPr>
      <w:rPr>
        <w:rFonts w:cs="Times New Roman"/>
      </w:rPr>
    </w:lvl>
    <w:lvl w:ilvl="8" w:tplc="0C09001B" w:tentative="1">
      <w:start w:val="1"/>
      <w:numFmt w:val="lowerRoman"/>
      <w:lvlText w:val="%9."/>
      <w:lvlJc w:val="right"/>
      <w:pPr>
        <w:ind w:left="6120" w:hanging="180"/>
      </w:pPr>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71C8"/>
    <w:rsid w:val="005704BA"/>
    <w:rsid w:val="0089507D"/>
    <w:rsid w:val="008971C8"/>
    <w:rsid w:val="00930EEF"/>
    <w:rsid w:val="00A26452"/>
    <w:rsid w:val="00B14E7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7910EE0F"/>
  <w15:chartTrackingRefBased/>
  <w15:docId w15:val="{CF4F9D02-1A85-4653-9DAC-A7797DCDC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4"/>
        <w:szCs w:val="24"/>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71C8"/>
    <w:rPr>
      <w:rFonts w:asciiTheme="minorHAnsi" w:hAnsiTheme="minorHAnsi" w:cstheme="min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uiPriority w:val="99"/>
    <w:rsid w:val="008971C8"/>
    <w:pPr>
      <w:autoSpaceDE w:val="0"/>
      <w:autoSpaceDN w:val="0"/>
      <w:adjustRightInd w:val="0"/>
      <w:spacing w:after="0" w:line="240" w:lineRule="auto"/>
    </w:pPr>
    <w:rPr>
      <w:rFonts w:ascii="Calibri" w:eastAsia="Times New Roman" w:hAnsi="Calibri" w:cs="Calibri"/>
      <w:color w:val="000000"/>
    </w:rPr>
  </w:style>
  <w:style w:type="paragraph" w:styleId="Header">
    <w:name w:val="header"/>
    <w:basedOn w:val="Normal"/>
    <w:link w:val="HeaderChar"/>
    <w:uiPriority w:val="99"/>
    <w:unhideWhenUsed/>
    <w:rsid w:val="00B14E72"/>
    <w:pPr>
      <w:tabs>
        <w:tab w:val="center" w:pos="4513"/>
        <w:tab w:val="right" w:pos="9026"/>
      </w:tabs>
      <w:spacing w:after="0" w:line="240" w:lineRule="auto"/>
    </w:pPr>
  </w:style>
  <w:style w:type="character" w:customStyle="1" w:styleId="HeaderChar">
    <w:name w:val="Header Char"/>
    <w:basedOn w:val="DefaultParagraphFont"/>
    <w:link w:val="Header"/>
    <w:uiPriority w:val="99"/>
    <w:rsid w:val="00B14E72"/>
    <w:rPr>
      <w:rFonts w:asciiTheme="minorHAnsi" w:hAnsiTheme="minorHAnsi" w:cstheme="minorBidi"/>
      <w:sz w:val="22"/>
      <w:szCs w:val="22"/>
    </w:rPr>
  </w:style>
  <w:style w:type="paragraph" w:styleId="Footer">
    <w:name w:val="footer"/>
    <w:basedOn w:val="Normal"/>
    <w:link w:val="FooterChar"/>
    <w:uiPriority w:val="99"/>
    <w:unhideWhenUsed/>
    <w:rsid w:val="00B14E72"/>
    <w:pPr>
      <w:tabs>
        <w:tab w:val="center" w:pos="4513"/>
        <w:tab w:val="right" w:pos="9026"/>
      </w:tabs>
      <w:spacing w:after="0" w:line="240" w:lineRule="auto"/>
    </w:pPr>
  </w:style>
  <w:style w:type="character" w:customStyle="1" w:styleId="FooterChar">
    <w:name w:val="Footer Char"/>
    <w:basedOn w:val="DefaultParagraphFont"/>
    <w:link w:val="Footer"/>
    <w:uiPriority w:val="99"/>
    <w:rsid w:val="00B14E72"/>
    <w:rPr>
      <w:rFonts w:ascii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349</Words>
  <Characters>1990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 Stitz</dc:creator>
  <cp:keywords/>
  <dc:description/>
  <cp:lastModifiedBy>Del Stitz</cp:lastModifiedBy>
  <cp:revision>2</cp:revision>
  <dcterms:created xsi:type="dcterms:W3CDTF">2017-07-18T00:59:00Z</dcterms:created>
  <dcterms:modified xsi:type="dcterms:W3CDTF">2017-07-18T01:07:00Z</dcterms:modified>
</cp:coreProperties>
</file>